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5F26" w14:textId="0DA29010" w:rsidR="001A2B81" w:rsidRDefault="001A2B81" w:rsidP="001A2B81">
      <w:pPr>
        <w:spacing w:after="0"/>
      </w:pPr>
      <w:r w:rsidRPr="001A2B81">
        <w:rPr>
          <w:noProof/>
        </w:rPr>
        <w:drawing>
          <wp:anchor distT="0" distB="0" distL="114300" distR="114300" simplePos="0" relativeHeight="251658240" behindDoc="0" locked="0" layoutInCell="1" allowOverlap="1" wp14:anchorId="2A703D37" wp14:editId="3359DF4E">
            <wp:simplePos x="0" y="0"/>
            <wp:positionH relativeFrom="column">
              <wp:posOffset>5196840</wp:posOffset>
            </wp:positionH>
            <wp:positionV relativeFrom="paragraph">
              <wp:posOffset>0</wp:posOffset>
            </wp:positionV>
            <wp:extent cx="86106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7711" t="4235" r="6415" b="50531"/>
                    <a:stretch/>
                  </pic:blipFill>
                  <pic:spPr bwMode="auto">
                    <a:xfrm>
                      <a:off x="0" y="0"/>
                      <a:ext cx="861060" cy="1127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75FAC3" w14:textId="77777777" w:rsidR="001A2B81" w:rsidRDefault="001A2B81" w:rsidP="001A2B81">
      <w:pPr>
        <w:spacing w:after="0"/>
      </w:pPr>
    </w:p>
    <w:p w14:paraId="63955A89" w14:textId="77777777" w:rsidR="008B2959" w:rsidRPr="00210485" w:rsidRDefault="008B2959" w:rsidP="008B2959">
      <w:pPr>
        <w:spacing w:after="0"/>
        <w:jc w:val="center"/>
        <w:rPr>
          <w:b/>
          <w:bCs/>
        </w:rPr>
      </w:pPr>
      <w:r w:rsidRPr="00210485">
        <w:rPr>
          <w:b/>
          <w:bCs/>
        </w:rPr>
        <w:t>Community Carer</w:t>
      </w:r>
    </w:p>
    <w:p w14:paraId="1843E771" w14:textId="0D251433" w:rsidR="001A2B81" w:rsidRPr="00210485" w:rsidRDefault="001A2B81" w:rsidP="008B2959">
      <w:pPr>
        <w:spacing w:after="0"/>
        <w:jc w:val="center"/>
        <w:rPr>
          <w:b/>
          <w:bCs/>
        </w:rPr>
      </w:pPr>
    </w:p>
    <w:p w14:paraId="52611CB6" w14:textId="72974C67" w:rsidR="00210485" w:rsidRDefault="00210485" w:rsidP="00210485">
      <w:pPr>
        <w:spacing w:after="0"/>
        <w:jc w:val="center"/>
      </w:pPr>
    </w:p>
    <w:p w14:paraId="315B06E7" w14:textId="5F3CF527" w:rsidR="00210485" w:rsidRPr="00210485" w:rsidRDefault="00210485" w:rsidP="00210485">
      <w:pPr>
        <w:spacing w:after="0"/>
        <w:jc w:val="center"/>
        <w:rPr>
          <w:b/>
          <w:bCs/>
        </w:rPr>
      </w:pPr>
      <w:r w:rsidRPr="00210485">
        <w:rPr>
          <w:b/>
          <w:bCs/>
        </w:rPr>
        <w:t>Job Description</w:t>
      </w:r>
    </w:p>
    <w:p w14:paraId="4095B568" w14:textId="33BE5091" w:rsidR="00210485" w:rsidRDefault="00210485">
      <w:pPr>
        <w:spacing w:after="0"/>
        <w:jc w:val="center"/>
      </w:pPr>
    </w:p>
    <w:p w14:paraId="139DA0E1" w14:textId="77777777" w:rsidR="00210485" w:rsidRDefault="00210485" w:rsidP="00210485">
      <w:pPr>
        <w:spacing w:after="0"/>
        <w:rPr>
          <w:b/>
          <w:bCs/>
        </w:rPr>
      </w:pPr>
    </w:p>
    <w:p w14:paraId="272587BF" w14:textId="72F3F226" w:rsidR="00210485" w:rsidRDefault="00210485" w:rsidP="00210485">
      <w:pPr>
        <w:spacing w:after="0"/>
        <w:rPr>
          <w:b/>
          <w:bCs/>
        </w:rPr>
      </w:pPr>
      <w:r>
        <w:rPr>
          <w:b/>
          <w:bCs/>
        </w:rPr>
        <w:t>Introduction</w:t>
      </w:r>
    </w:p>
    <w:p w14:paraId="62A81794" w14:textId="2131A1FF" w:rsidR="00210485" w:rsidRDefault="00210485" w:rsidP="00210485">
      <w:pPr>
        <w:spacing w:after="0"/>
      </w:pPr>
      <w:r>
        <w:t xml:space="preserve">Our domiciliary care services provide care and support to individuals or families in their own home. The service is required due to infirmity, illness, incapacity or social problems that prevent our clients from undertaking their various self-care duties. Our aim is to promote and prolong our clients’ independence in their own home. </w:t>
      </w:r>
    </w:p>
    <w:p w14:paraId="2907A2A9" w14:textId="24F7E42B" w:rsidR="00210485" w:rsidRDefault="00210485" w:rsidP="00210485">
      <w:pPr>
        <w:spacing w:after="0"/>
      </w:pPr>
    </w:p>
    <w:p w14:paraId="54F916FE" w14:textId="414BBA88" w:rsidR="00210485" w:rsidRDefault="00210485" w:rsidP="00210485">
      <w:pPr>
        <w:spacing w:after="0"/>
      </w:pPr>
      <w:r>
        <w:t>Predominantly, our client base is elderly, though illness effects all ages, therefore you should be able to care for clients from the age of 18 years old.</w:t>
      </w:r>
    </w:p>
    <w:p w14:paraId="113FB918" w14:textId="54AC7E59" w:rsidR="00210485" w:rsidRDefault="00210485" w:rsidP="00210485">
      <w:pPr>
        <w:spacing w:after="0"/>
      </w:pPr>
    </w:p>
    <w:p w14:paraId="7877F1BF" w14:textId="755981A3" w:rsidR="00210485" w:rsidRDefault="00210485" w:rsidP="00210485">
      <w:pPr>
        <w:spacing w:after="0"/>
      </w:pPr>
      <w:r>
        <w:t>Our social care worker services provide personal care and support. ASK4Care also employ support staff responsible for assisting with domestic duties in the client’s home.</w:t>
      </w:r>
    </w:p>
    <w:p w14:paraId="05CF4B05" w14:textId="7C7DBB94" w:rsidR="00210485" w:rsidRDefault="00210485" w:rsidP="00210485">
      <w:pPr>
        <w:spacing w:after="0"/>
      </w:pPr>
    </w:p>
    <w:p w14:paraId="7E9228E1" w14:textId="0DE6C0DE" w:rsidR="00210485" w:rsidRDefault="00210485" w:rsidP="00210485">
      <w:pPr>
        <w:spacing w:after="0"/>
      </w:pPr>
      <w:r>
        <w:t>Care work is a career. Our care workers receive practical training to complete their duties, as well as studying for Certificates and Diploma’s in care, so as to promote their career development.</w:t>
      </w:r>
    </w:p>
    <w:p w14:paraId="6881B1AE" w14:textId="528A406B" w:rsidR="00210485" w:rsidRDefault="00210485" w:rsidP="00210485">
      <w:pPr>
        <w:spacing w:after="0"/>
      </w:pPr>
    </w:p>
    <w:p w14:paraId="1CD62B67" w14:textId="6BC06E41" w:rsidR="00210485" w:rsidRDefault="00210485" w:rsidP="00210485">
      <w:pPr>
        <w:spacing w:after="0"/>
        <w:rPr>
          <w:b/>
          <w:bCs/>
        </w:rPr>
      </w:pPr>
      <w:r>
        <w:rPr>
          <w:b/>
          <w:bCs/>
        </w:rPr>
        <w:t>Minimum Requirements</w:t>
      </w:r>
    </w:p>
    <w:p w14:paraId="70805582" w14:textId="2B6FFAFB" w:rsidR="00210485" w:rsidRDefault="00210485" w:rsidP="00210485">
      <w:pPr>
        <w:spacing w:after="0"/>
      </w:pPr>
      <w:r>
        <w:t>Basic academic qualifications preferred</w:t>
      </w:r>
    </w:p>
    <w:p w14:paraId="01FC4A9A" w14:textId="1E5484A5" w:rsidR="00210485" w:rsidRDefault="00210485" w:rsidP="00210485">
      <w:pPr>
        <w:spacing w:after="0"/>
      </w:pPr>
      <w:r>
        <w:t>18 years old +</w:t>
      </w:r>
    </w:p>
    <w:p w14:paraId="2B7168E9" w14:textId="799DDA94" w:rsidR="00210485" w:rsidRDefault="00210485" w:rsidP="00210485">
      <w:pPr>
        <w:spacing w:after="0"/>
      </w:pPr>
      <w:r>
        <w:t>Previous experience in care preferred (but not essential)</w:t>
      </w:r>
    </w:p>
    <w:p w14:paraId="37D7637E" w14:textId="0E68528B" w:rsidR="00210485" w:rsidRDefault="00210485" w:rsidP="00210485">
      <w:pPr>
        <w:spacing w:after="0"/>
      </w:pPr>
      <w:r>
        <w:t>Car owner and driver</w:t>
      </w:r>
    </w:p>
    <w:p w14:paraId="533368F9" w14:textId="764F076C" w:rsidR="00210485" w:rsidRDefault="00210485" w:rsidP="00210485">
      <w:pPr>
        <w:spacing w:after="0"/>
      </w:pPr>
    </w:p>
    <w:p w14:paraId="50DCBAD0" w14:textId="38E26936" w:rsidR="00210485" w:rsidRDefault="00210485" w:rsidP="00210485">
      <w:pPr>
        <w:spacing w:after="0"/>
        <w:rPr>
          <w:b/>
          <w:bCs/>
        </w:rPr>
      </w:pPr>
      <w:r>
        <w:rPr>
          <w:b/>
          <w:bCs/>
        </w:rPr>
        <w:t>Duties</w:t>
      </w:r>
    </w:p>
    <w:p w14:paraId="60EB01ED" w14:textId="3F21C0B7" w:rsidR="00210485" w:rsidRDefault="00210485" w:rsidP="00210485">
      <w:pPr>
        <w:pStyle w:val="ListParagraph"/>
        <w:numPr>
          <w:ilvl w:val="0"/>
          <w:numId w:val="2"/>
        </w:numPr>
        <w:spacing w:after="0"/>
      </w:pPr>
      <w:r>
        <w:t>To travel to the residence of clients who are having difficulty coping for a variety of reasons</w:t>
      </w:r>
    </w:p>
    <w:p w14:paraId="0CEB1023" w14:textId="635A0565" w:rsidR="00210485" w:rsidRDefault="00210485" w:rsidP="00210485">
      <w:pPr>
        <w:pStyle w:val="ListParagraph"/>
        <w:numPr>
          <w:ilvl w:val="0"/>
          <w:numId w:val="2"/>
        </w:numPr>
        <w:spacing w:after="0"/>
      </w:pPr>
      <w:r>
        <w:t>To complete all services for that particular client, as specified in their individual Care Plan</w:t>
      </w:r>
    </w:p>
    <w:p w14:paraId="0F8DCEA8" w14:textId="7F5DE3A2" w:rsidR="00210485" w:rsidRDefault="00210485" w:rsidP="00210485">
      <w:pPr>
        <w:pStyle w:val="ListParagraph"/>
        <w:numPr>
          <w:ilvl w:val="0"/>
          <w:numId w:val="2"/>
        </w:numPr>
        <w:spacing w:after="0"/>
      </w:pPr>
      <w:r>
        <w:t>To encourage and motivate clients to maintain their independence</w:t>
      </w:r>
    </w:p>
    <w:p w14:paraId="4FF2B9B5" w14:textId="75540576" w:rsidR="00210485" w:rsidRDefault="00210485" w:rsidP="00210485">
      <w:pPr>
        <w:pStyle w:val="ListParagraph"/>
        <w:numPr>
          <w:ilvl w:val="0"/>
          <w:numId w:val="2"/>
        </w:numPr>
        <w:spacing w:after="0"/>
      </w:pPr>
      <w:r>
        <w:t>To carry out personal and caring tasks as depicted in the Care Plan that would normally be carried out by the client or family</w:t>
      </w:r>
    </w:p>
    <w:p w14:paraId="33626818" w14:textId="68BD9FFD" w:rsidR="00210485" w:rsidRDefault="00210485" w:rsidP="00210485">
      <w:pPr>
        <w:pStyle w:val="ListParagraph"/>
        <w:numPr>
          <w:ilvl w:val="0"/>
          <w:numId w:val="2"/>
        </w:numPr>
        <w:spacing w:after="0"/>
      </w:pPr>
      <w:r>
        <w:t>To assist in maintaining a good level of personal hygiene for the client who may have difficulties in this area</w:t>
      </w:r>
    </w:p>
    <w:p w14:paraId="4DAFAB3D" w14:textId="4B1DFCC1" w:rsidR="00210485" w:rsidRDefault="00210485" w:rsidP="00210485">
      <w:pPr>
        <w:pStyle w:val="ListParagraph"/>
        <w:numPr>
          <w:ilvl w:val="0"/>
          <w:numId w:val="2"/>
        </w:numPr>
        <w:spacing w:after="0"/>
      </w:pPr>
      <w:r>
        <w:t>To work and communicate with family, relatives, local authority social workers, district nurses and other members of the care team</w:t>
      </w:r>
    </w:p>
    <w:p w14:paraId="587651E0" w14:textId="7DFCFC63" w:rsidR="00210485" w:rsidRDefault="00210485" w:rsidP="00210485">
      <w:pPr>
        <w:pStyle w:val="ListParagraph"/>
        <w:numPr>
          <w:ilvl w:val="0"/>
          <w:numId w:val="2"/>
        </w:numPr>
        <w:spacing w:after="0"/>
      </w:pPr>
      <w:r>
        <w:t>To use equipment (hoists, gloves, etc) provided by ASK4Care, to assist clients in their independence</w:t>
      </w:r>
    </w:p>
    <w:p w14:paraId="6D6B5C78" w14:textId="40449039" w:rsidR="00210485" w:rsidRDefault="00210485" w:rsidP="00210485">
      <w:pPr>
        <w:pStyle w:val="ListParagraph"/>
        <w:numPr>
          <w:ilvl w:val="0"/>
          <w:numId w:val="2"/>
        </w:numPr>
        <w:spacing w:after="0"/>
      </w:pPr>
      <w:r>
        <w:t>To assist with the management of clients’ medication, as prescribed by their GP</w:t>
      </w:r>
    </w:p>
    <w:p w14:paraId="215DA4D0" w14:textId="65784925" w:rsidR="00210485" w:rsidRDefault="00210485" w:rsidP="00210485">
      <w:pPr>
        <w:pStyle w:val="ListParagraph"/>
        <w:numPr>
          <w:ilvl w:val="0"/>
          <w:numId w:val="2"/>
        </w:numPr>
        <w:spacing w:after="0"/>
      </w:pPr>
      <w:r>
        <w:t>To prepare and cook melas in the client</w:t>
      </w:r>
      <w:r w:rsidR="00145C7C">
        <w:t>’</w:t>
      </w:r>
      <w:r>
        <w:t>s own home</w:t>
      </w:r>
    </w:p>
    <w:p w14:paraId="2BA38881" w14:textId="08FE8095" w:rsidR="00145C7C" w:rsidRDefault="00145C7C" w:rsidP="00210485">
      <w:pPr>
        <w:pStyle w:val="ListParagraph"/>
        <w:numPr>
          <w:ilvl w:val="0"/>
          <w:numId w:val="2"/>
        </w:numPr>
        <w:spacing w:after="0"/>
      </w:pPr>
      <w:r>
        <w:t>To assist with management of money/collect pensions/shopping</w:t>
      </w:r>
    </w:p>
    <w:p w14:paraId="26979AF0" w14:textId="24694A2A" w:rsidR="00145C7C" w:rsidRDefault="00145C7C" w:rsidP="00210485">
      <w:pPr>
        <w:pStyle w:val="ListParagraph"/>
        <w:numPr>
          <w:ilvl w:val="0"/>
          <w:numId w:val="2"/>
        </w:numPr>
        <w:spacing w:after="0"/>
      </w:pPr>
      <w:r>
        <w:t>To assist with the laundering of client’s clothes and light domestic duties if necessary</w:t>
      </w:r>
    </w:p>
    <w:p w14:paraId="30EC3258" w14:textId="74319F92" w:rsidR="00145C7C" w:rsidRDefault="00145C7C" w:rsidP="00210485">
      <w:pPr>
        <w:pStyle w:val="ListParagraph"/>
        <w:numPr>
          <w:ilvl w:val="0"/>
          <w:numId w:val="2"/>
        </w:numPr>
        <w:spacing w:after="0"/>
      </w:pPr>
      <w:r>
        <w:t>To write/read letters for the client</w:t>
      </w:r>
    </w:p>
    <w:p w14:paraId="2EC3A00C" w14:textId="3A1D32DC" w:rsidR="00145C7C" w:rsidRDefault="00145C7C" w:rsidP="00210485">
      <w:pPr>
        <w:pStyle w:val="ListParagraph"/>
        <w:numPr>
          <w:ilvl w:val="0"/>
          <w:numId w:val="2"/>
        </w:numPr>
        <w:spacing w:after="0"/>
      </w:pPr>
      <w:r>
        <w:t>To contact emergency care services in case of an emergency</w:t>
      </w:r>
    </w:p>
    <w:p w14:paraId="0D34E5E3" w14:textId="6BA939C7" w:rsidR="00145C7C" w:rsidRDefault="00145C7C" w:rsidP="00210485">
      <w:pPr>
        <w:pStyle w:val="ListParagraph"/>
        <w:numPr>
          <w:ilvl w:val="0"/>
          <w:numId w:val="2"/>
        </w:numPr>
        <w:spacing w:after="0"/>
      </w:pPr>
      <w:r>
        <w:t>To document and report to the Care Coordinator / Registered Manager on the welfare of the client</w:t>
      </w:r>
    </w:p>
    <w:p w14:paraId="561A7E0E" w14:textId="2441FCC9" w:rsidR="00145C7C" w:rsidRDefault="00145C7C" w:rsidP="00210485">
      <w:pPr>
        <w:pStyle w:val="ListParagraph"/>
        <w:numPr>
          <w:ilvl w:val="0"/>
          <w:numId w:val="2"/>
        </w:numPr>
        <w:spacing w:after="0"/>
      </w:pPr>
      <w:r>
        <w:lastRenderedPageBreak/>
        <w:t>To attend all study courses organised by the company Management Team</w:t>
      </w:r>
    </w:p>
    <w:p w14:paraId="128B610C" w14:textId="76B5B6B0" w:rsidR="00145C7C" w:rsidRDefault="00145C7C" w:rsidP="00145C7C">
      <w:pPr>
        <w:spacing w:after="0"/>
      </w:pPr>
    </w:p>
    <w:p w14:paraId="342E6E08" w14:textId="65586BFD" w:rsidR="00145C7C" w:rsidRDefault="00145C7C" w:rsidP="00145C7C">
      <w:pPr>
        <w:spacing w:after="0"/>
        <w:rPr>
          <w:b/>
          <w:bCs/>
        </w:rPr>
      </w:pPr>
      <w:r>
        <w:rPr>
          <w:b/>
          <w:bCs/>
        </w:rPr>
        <w:t>Further Duties</w:t>
      </w:r>
    </w:p>
    <w:p w14:paraId="0C33C36C" w14:textId="4BE061B5" w:rsidR="00145C7C" w:rsidRDefault="00145C7C" w:rsidP="00145C7C">
      <w:pPr>
        <w:pStyle w:val="ListParagraph"/>
        <w:numPr>
          <w:ilvl w:val="0"/>
          <w:numId w:val="3"/>
        </w:numPr>
        <w:spacing w:after="0"/>
      </w:pPr>
      <w:r>
        <w:t>To act in accordance with all ASK4Care operational policies and procedures</w:t>
      </w:r>
    </w:p>
    <w:p w14:paraId="7A1133E4" w14:textId="294A0BA2" w:rsidR="00145C7C" w:rsidRDefault="00145C7C" w:rsidP="00145C7C">
      <w:pPr>
        <w:pStyle w:val="ListParagraph"/>
        <w:numPr>
          <w:ilvl w:val="0"/>
          <w:numId w:val="3"/>
        </w:numPr>
        <w:spacing w:after="0"/>
      </w:pPr>
      <w:r>
        <w:t>To work within the 24-hour rota system which includes Bank Holidays, weekends and evenings. ASK4Care attempt to provide working times suitable for all employees, though this is not always possible</w:t>
      </w:r>
    </w:p>
    <w:p w14:paraId="53B41071" w14:textId="76661C76" w:rsidR="00145C7C" w:rsidRDefault="00145C7C" w:rsidP="00145C7C">
      <w:pPr>
        <w:pStyle w:val="ListParagraph"/>
        <w:numPr>
          <w:ilvl w:val="0"/>
          <w:numId w:val="3"/>
        </w:numPr>
        <w:spacing w:after="0"/>
      </w:pPr>
      <w:r>
        <w:t>To be contactable via a mobile phone if necessary, information needs communicated to yourself about a client</w:t>
      </w:r>
    </w:p>
    <w:p w14:paraId="064BBA26" w14:textId="5CE16C6A" w:rsidR="00145C7C" w:rsidRDefault="00145C7C" w:rsidP="00145C7C">
      <w:pPr>
        <w:pStyle w:val="ListParagraph"/>
        <w:numPr>
          <w:ilvl w:val="0"/>
          <w:numId w:val="3"/>
        </w:numPr>
        <w:spacing w:after="0"/>
      </w:pPr>
      <w:r>
        <w:t xml:space="preserve">All equipment/uniforms, etc will be provided by the company </w:t>
      </w:r>
    </w:p>
    <w:p w14:paraId="4F090024" w14:textId="18AD138E" w:rsidR="00145C7C" w:rsidRDefault="00145C7C" w:rsidP="00145C7C">
      <w:pPr>
        <w:pStyle w:val="ListParagraph"/>
        <w:numPr>
          <w:ilvl w:val="0"/>
          <w:numId w:val="3"/>
        </w:numPr>
        <w:spacing w:after="0"/>
      </w:pPr>
      <w:r>
        <w:t>Employees should be accountable to the Registered Manager or their delegated deputies</w:t>
      </w:r>
    </w:p>
    <w:p w14:paraId="42D3EFEC" w14:textId="0E689F7F" w:rsidR="00145C7C" w:rsidRDefault="00145C7C" w:rsidP="00145C7C">
      <w:pPr>
        <w:spacing w:after="0"/>
      </w:pPr>
    </w:p>
    <w:p w14:paraId="5EBB8129" w14:textId="5645A3FA" w:rsidR="00145C7C" w:rsidRDefault="00145C7C" w:rsidP="00145C7C">
      <w:pPr>
        <w:spacing w:after="0"/>
        <w:rPr>
          <w:b/>
          <w:bCs/>
        </w:rPr>
      </w:pPr>
      <w:r>
        <w:rPr>
          <w:b/>
          <w:bCs/>
        </w:rPr>
        <w:t>Conditions</w:t>
      </w:r>
    </w:p>
    <w:p w14:paraId="48B08303" w14:textId="1765A5ED" w:rsidR="00145C7C" w:rsidRDefault="00145C7C" w:rsidP="00145C7C">
      <w:pPr>
        <w:pStyle w:val="ListParagraph"/>
        <w:numPr>
          <w:ilvl w:val="0"/>
          <w:numId w:val="4"/>
        </w:numPr>
        <w:spacing w:after="0"/>
      </w:pPr>
      <w:r>
        <w:t>ASK4Care require a DBS prior to commencement of work, which the company will apply for</w:t>
      </w:r>
    </w:p>
    <w:p w14:paraId="1AEA47CE" w14:textId="3F9A860A" w:rsidR="00145C7C" w:rsidRDefault="00145C7C" w:rsidP="00145C7C">
      <w:pPr>
        <w:pStyle w:val="ListParagraph"/>
        <w:numPr>
          <w:ilvl w:val="0"/>
          <w:numId w:val="4"/>
        </w:numPr>
        <w:spacing w:after="0"/>
      </w:pPr>
      <w:r>
        <w:t>Offers of employment are subject to the company receiving two written references, one of which being from your last employer</w:t>
      </w:r>
    </w:p>
    <w:p w14:paraId="044940A1" w14:textId="17512A49" w:rsidR="00145C7C" w:rsidRDefault="00145C7C" w:rsidP="00145C7C">
      <w:pPr>
        <w:pStyle w:val="ListParagraph"/>
        <w:numPr>
          <w:ilvl w:val="0"/>
          <w:numId w:val="4"/>
        </w:numPr>
        <w:spacing w:after="0"/>
      </w:pPr>
      <w:r>
        <w:t xml:space="preserve">All </w:t>
      </w:r>
      <w:r w:rsidR="008B2959">
        <w:t>Community Carer posts are subject to a 3-month probationary period</w:t>
      </w:r>
    </w:p>
    <w:p w14:paraId="49711376" w14:textId="55A8B11F" w:rsidR="008B2959" w:rsidRDefault="008B2959" w:rsidP="008B2959">
      <w:pPr>
        <w:spacing w:after="0"/>
      </w:pPr>
    </w:p>
    <w:p w14:paraId="27B7B701" w14:textId="77777777" w:rsidR="008B2959" w:rsidRDefault="008B2959" w:rsidP="008B2959">
      <w:pPr>
        <w:spacing w:after="0"/>
        <w:rPr>
          <w:b/>
          <w:bCs/>
        </w:rPr>
      </w:pPr>
    </w:p>
    <w:p w14:paraId="439FDE9C" w14:textId="7921FB6F" w:rsidR="008B2959" w:rsidRDefault="008B2959" w:rsidP="008B2959">
      <w:pPr>
        <w:spacing w:after="0"/>
      </w:pPr>
      <w:r w:rsidRPr="008B2959">
        <w:rPr>
          <w:b/>
          <w:bCs/>
        </w:rPr>
        <w:t>Registered Manager &amp; Company Director:</w:t>
      </w:r>
      <w:r>
        <w:t xml:space="preserve"> Kirstie Hudson</w:t>
      </w:r>
    </w:p>
    <w:p w14:paraId="3A3211BE" w14:textId="2DDF67D0" w:rsidR="008B2959" w:rsidRDefault="008B2959" w:rsidP="008B2959">
      <w:pPr>
        <w:spacing w:after="0"/>
      </w:pPr>
    </w:p>
    <w:p w14:paraId="6E9E5C78" w14:textId="07CA78DC" w:rsidR="008B2959" w:rsidRPr="008B2959" w:rsidRDefault="008B2959" w:rsidP="008B2959">
      <w:pPr>
        <w:spacing w:after="0"/>
        <w:rPr>
          <w:b/>
          <w:bCs/>
        </w:rPr>
      </w:pPr>
      <w:r w:rsidRPr="008B2959">
        <w:rPr>
          <w:b/>
          <w:bCs/>
        </w:rPr>
        <w:t>Staff Signature:</w:t>
      </w:r>
    </w:p>
    <w:p w14:paraId="7D8B54C7" w14:textId="654053B9" w:rsidR="008B2959" w:rsidRPr="008B2959" w:rsidRDefault="008B2959" w:rsidP="008B2959">
      <w:pPr>
        <w:spacing w:after="0"/>
        <w:rPr>
          <w:b/>
          <w:bCs/>
        </w:rPr>
      </w:pPr>
    </w:p>
    <w:p w14:paraId="6FD8BCBE" w14:textId="438FA7B7" w:rsidR="008B2959" w:rsidRPr="008B2959" w:rsidRDefault="008B2959" w:rsidP="008B2959">
      <w:pPr>
        <w:spacing w:after="0"/>
        <w:rPr>
          <w:b/>
          <w:bCs/>
        </w:rPr>
      </w:pPr>
      <w:r w:rsidRPr="008B2959">
        <w:rPr>
          <w:b/>
          <w:bCs/>
        </w:rPr>
        <w:t xml:space="preserve">Date: </w:t>
      </w:r>
    </w:p>
    <w:sectPr w:rsidR="008B2959" w:rsidRPr="008B2959" w:rsidSect="008F1E9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D34A" w14:textId="77777777" w:rsidR="00A95BCB" w:rsidRDefault="00A95BCB" w:rsidP="008F1E9E">
      <w:pPr>
        <w:spacing w:after="0" w:line="240" w:lineRule="auto"/>
      </w:pPr>
      <w:r>
        <w:separator/>
      </w:r>
    </w:p>
  </w:endnote>
  <w:endnote w:type="continuationSeparator" w:id="0">
    <w:p w14:paraId="67B86D10" w14:textId="77777777" w:rsidR="00A95BCB" w:rsidRDefault="00A95BCB" w:rsidP="008F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6431" w14:textId="77777777" w:rsidR="00A95BCB" w:rsidRDefault="00A95BCB" w:rsidP="008F1E9E">
      <w:pPr>
        <w:spacing w:after="0" w:line="240" w:lineRule="auto"/>
      </w:pPr>
      <w:r>
        <w:separator/>
      </w:r>
    </w:p>
  </w:footnote>
  <w:footnote w:type="continuationSeparator" w:id="0">
    <w:p w14:paraId="06C537C0" w14:textId="77777777" w:rsidR="00A95BCB" w:rsidRDefault="00A95BCB" w:rsidP="008F1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500EB"/>
    <w:multiLevelType w:val="hybridMultilevel"/>
    <w:tmpl w:val="B620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E0BA0"/>
    <w:multiLevelType w:val="hybridMultilevel"/>
    <w:tmpl w:val="36D6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C06B3"/>
    <w:multiLevelType w:val="hybridMultilevel"/>
    <w:tmpl w:val="591A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92DB1"/>
    <w:multiLevelType w:val="hybridMultilevel"/>
    <w:tmpl w:val="4C76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805203">
    <w:abstractNumId w:val="3"/>
  </w:num>
  <w:num w:numId="2" w16cid:durableId="145165826">
    <w:abstractNumId w:val="0"/>
  </w:num>
  <w:num w:numId="3" w16cid:durableId="1912810941">
    <w:abstractNumId w:val="2"/>
  </w:num>
  <w:num w:numId="4" w16cid:durableId="38425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1"/>
    <w:rsid w:val="00083C2E"/>
    <w:rsid w:val="000E2A6B"/>
    <w:rsid w:val="001379AE"/>
    <w:rsid w:val="00145C7C"/>
    <w:rsid w:val="001A2B81"/>
    <w:rsid w:val="001B58E8"/>
    <w:rsid w:val="00210485"/>
    <w:rsid w:val="00272CCD"/>
    <w:rsid w:val="0033014A"/>
    <w:rsid w:val="00381228"/>
    <w:rsid w:val="003B7FE6"/>
    <w:rsid w:val="003C110D"/>
    <w:rsid w:val="004145B5"/>
    <w:rsid w:val="00437EDA"/>
    <w:rsid w:val="00457D7C"/>
    <w:rsid w:val="0046785E"/>
    <w:rsid w:val="004910CE"/>
    <w:rsid w:val="004D129F"/>
    <w:rsid w:val="005240CE"/>
    <w:rsid w:val="005E7C6C"/>
    <w:rsid w:val="00614BC1"/>
    <w:rsid w:val="0063110A"/>
    <w:rsid w:val="00750447"/>
    <w:rsid w:val="00755B43"/>
    <w:rsid w:val="008268CA"/>
    <w:rsid w:val="00834E89"/>
    <w:rsid w:val="008B2959"/>
    <w:rsid w:val="008F1E9E"/>
    <w:rsid w:val="009203AE"/>
    <w:rsid w:val="00953018"/>
    <w:rsid w:val="00A16D9E"/>
    <w:rsid w:val="00A81EAB"/>
    <w:rsid w:val="00A95BCB"/>
    <w:rsid w:val="00AA1C62"/>
    <w:rsid w:val="00BA767F"/>
    <w:rsid w:val="00C1774E"/>
    <w:rsid w:val="00C4277F"/>
    <w:rsid w:val="00CA4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50D8"/>
  <w15:chartTrackingRefBased/>
  <w15:docId w15:val="{539C01B6-CADB-4FC2-82BA-42382059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B81"/>
    <w:pPr>
      <w:ind w:left="720"/>
      <w:contextualSpacing/>
    </w:pPr>
  </w:style>
  <w:style w:type="paragraph" w:styleId="Header">
    <w:name w:val="header"/>
    <w:basedOn w:val="Normal"/>
    <w:link w:val="HeaderChar"/>
    <w:uiPriority w:val="99"/>
    <w:unhideWhenUsed/>
    <w:rsid w:val="008F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9E"/>
  </w:style>
  <w:style w:type="paragraph" w:styleId="Footer">
    <w:name w:val="footer"/>
    <w:basedOn w:val="Normal"/>
    <w:link w:val="FooterChar"/>
    <w:uiPriority w:val="99"/>
    <w:unhideWhenUsed/>
    <w:rsid w:val="008F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9E"/>
  </w:style>
  <w:style w:type="paragraph" w:styleId="NormalWeb">
    <w:name w:val="Normal (Web)"/>
    <w:basedOn w:val="Normal"/>
    <w:uiPriority w:val="99"/>
    <w:semiHidden/>
    <w:unhideWhenUsed/>
    <w:rsid w:val="00437EDA"/>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18745">
      <w:bodyDiv w:val="1"/>
      <w:marLeft w:val="0"/>
      <w:marRight w:val="0"/>
      <w:marTop w:val="0"/>
      <w:marBottom w:val="0"/>
      <w:divBdr>
        <w:top w:val="none" w:sz="0" w:space="0" w:color="auto"/>
        <w:left w:val="none" w:sz="0" w:space="0" w:color="auto"/>
        <w:bottom w:val="none" w:sz="0" w:space="0" w:color="auto"/>
        <w:right w:val="none" w:sz="0" w:space="0" w:color="auto"/>
      </w:divBdr>
    </w:div>
    <w:div w:id="18032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DC09-F563-4A66-AC0B-D630D52A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Swannick</dc:creator>
  <cp:keywords/>
  <dc:description/>
  <cp:lastModifiedBy>Joanne Swannick</cp:lastModifiedBy>
  <cp:revision>2</cp:revision>
  <cp:lastPrinted>2026-03-13T09:22:00Z</cp:lastPrinted>
  <dcterms:created xsi:type="dcterms:W3CDTF">2026-05-27T13:21:00Z</dcterms:created>
  <dcterms:modified xsi:type="dcterms:W3CDTF">2026-05-27T13:21:00Z</dcterms:modified>
</cp:coreProperties>
</file>